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0B2C" w14:textId="77777777" w:rsidR="000D222E" w:rsidRDefault="000D222E" w:rsidP="000D222E">
      <w:pPr>
        <w:jc w:val="center"/>
        <w:rPr>
          <w:rFonts w:ascii="Arial Black" w:hAnsi="Arial Black"/>
          <w:b/>
          <w:bCs/>
        </w:rPr>
      </w:pPr>
    </w:p>
    <w:p w14:paraId="41780108" w14:textId="77777777" w:rsidR="00FF565A" w:rsidRDefault="00FF565A" w:rsidP="00FF565A"/>
    <w:p w14:paraId="6D635CF8" w14:textId="77777777" w:rsidR="00CA6E61" w:rsidRPr="004C0273" w:rsidRDefault="00CA6E61" w:rsidP="00FF565A"/>
    <w:p w14:paraId="461DFDBF" w14:textId="2D28ED83" w:rsidR="00FF565A" w:rsidRPr="007058B1" w:rsidRDefault="00F74919" w:rsidP="00427426">
      <w:pPr>
        <w:jc w:val="center"/>
        <w:rPr>
          <w:b/>
          <w:bCs/>
          <w:color w:val="002060"/>
        </w:rPr>
      </w:pPr>
      <w:r w:rsidRPr="007058B1">
        <w:rPr>
          <w:b/>
          <w:bCs/>
          <w:color w:val="002060"/>
        </w:rPr>
        <w:t>Anexo</w:t>
      </w:r>
      <w:r w:rsidR="00FF565A" w:rsidRPr="007058B1">
        <w:rPr>
          <w:b/>
          <w:bCs/>
          <w:color w:val="002060"/>
        </w:rPr>
        <w:t xml:space="preserve"> Nº </w:t>
      </w:r>
      <w:r w:rsidR="00C22BD4">
        <w:rPr>
          <w:b/>
          <w:bCs/>
          <w:color w:val="002060"/>
        </w:rPr>
        <w:t>09</w:t>
      </w:r>
    </w:p>
    <w:p w14:paraId="079C5A4A" w14:textId="77777777" w:rsidR="00FF565A" w:rsidRPr="00CA6E61" w:rsidRDefault="00FF565A" w:rsidP="00427426">
      <w:pPr>
        <w:jc w:val="center"/>
        <w:rPr>
          <w:b/>
          <w:bCs/>
        </w:rPr>
      </w:pPr>
    </w:p>
    <w:p w14:paraId="14406A74" w14:textId="01128D90" w:rsidR="00FF565A" w:rsidRPr="00CA6E61" w:rsidRDefault="00F74919" w:rsidP="00427426">
      <w:pPr>
        <w:jc w:val="center"/>
        <w:rPr>
          <w:b/>
          <w:bCs/>
        </w:rPr>
      </w:pPr>
      <w:r w:rsidRPr="00CA6E61">
        <w:rPr>
          <w:b/>
          <w:bCs/>
        </w:rPr>
        <w:t xml:space="preserve">Declaración Jurada </w:t>
      </w:r>
      <w:r>
        <w:rPr>
          <w:b/>
          <w:bCs/>
        </w:rPr>
        <w:t>d</w:t>
      </w:r>
      <w:r w:rsidRPr="00CA6E61">
        <w:rPr>
          <w:b/>
          <w:bCs/>
        </w:rPr>
        <w:t xml:space="preserve">e Cumplimiento </w:t>
      </w:r>
      <w:r>
        <w:rPr>
          <w:b/>
          <w:bCs/>
        </w:rPr>
        <w:t>d</w:t>
      </w:r>
      <w:r w:rsidRPr="00CA6E61">
        <w:rPr>
          <w:b/>
          <w:bCs/>
        </w:rPr>
        <w:t xml:space="preserve">e </w:t>
      </w:r>
      <w:r>
        <w:rPr>
          <w:b/>
          <w:bCs/>
        </w:rPr>
        <w:t>l</w:t>
      </w:r>
      <w:r w:rsidRPr="00CA6E61">
        <w:rPr>
          <w:b/>
          <w:bCs/>
        </w:rPr>
        <w:t xml:space="preserve">os Términos </w:t>
      </w:r>
      <w:r>
        <w:rPr>
          <w:b/>
          <w:bCs/>
        </w:rPr>
        <w:t>d</w:t>
      </w:r>
      <w:r w:rsidRPr="00CA6E61">
        <w:rPr>
          <w:b/>
          <w:bCs/>
        </w:rPr>
        <w:t>e Referencia</w:t>
      </w:r>
    </w:p>
    <w:p w14:paraId="0640A602" w14:textId="77777777" w:rsidR="00FF565A" w:rsidRPr="00CA6E61" w:rsidRDefault="00FF565A" w:rsidP="00427426">
      <w:pPr>
        <w:jc w:val="center"/>
        <w:rPr>
          <w:b/>
          <w:bCs/>
        </w:rPr>
      </w:pPr>
    </w:p>
    <w:p w14:paraId="792D413D" w14:textId="77777777" w:rsidR="00FF565A" w:rsidRPr="00CA6E61" w:rsidRDefault="00FF565A" w:rsidP="00FF565A"/>
    <w:p w14:paraId="582CA8EF" w14:textId="77777777" w:rsidR="00FF565A" w:rsidRPr="00CA6E61" w:rsidRDefault="00FF565A" w:rsidP="00FF565A">
      <w:r w:rsidRPr="00CA6E61">
        <w:t>Señores</w:t>
      </w:r>
    </w:p>
    <w:p w14:paraId="07A79237" w14:textId="77777777" w:rsidR="00C2467B" w:rsidRPr="00153591" w:rsidRDefault="00C2467B" w:rsidP="00C2467B">
      <w:pPr>
        <w:jc w:val="both"/>
      </w:pPr>
      <w:r w:rsidRPr="00153591">
        <w:t xml:space="preserve">COMITÉ </w:t>
      </w:r>
      <w:proofErr w:type="spellStart"/>
      <w:r>
        <w:t>NEC.PDTS-VRAEM</w:t>
      </w:r>
      <w:proofErr w:type="spellEnd"/>
    </w:p>
    <w:p w14:paraId="43750F68" w14:textId="3301DCF8" w:rsidR="00427426" w:rsidRPr="00CA6E61" w:rsidRDefault="00427426" w:rsidP="00427426">
      <w:pPr>
        <w:rPr>
          <w:b/>
          <w:bCs/>
          <w:i/>
          <w:iCs/>
        </w:rPr>
      </w:pPr>
      <w:r w:rsidRPr="00CA6E61">
        <w:rPr>
          <w:b/>
          <w:bCs/>
          <w:i/>
          <w:iCs/>
        </w:rPr>
        <w:t>SELECCIÓN BASADA EN LA CALIDAD Y COSTO Nº 001-20</w:t>
      </w:r>
      <w:r w:rsidR="00B12225">
        <w:rPr>
          <w:b/>
          <w:bCs/>
          <w:i/>
          <w:iCs/>
        </w:rPr>
        <w:t>22</w:t>
      </w:r>
      <w:r w:rsidRPr="00CA6E61">
        <w:rPr>
          <w:b/>
          <w:bCs/>
          <w:i/>
          <w:iCs/>
        </w:rPr>
        <w:t>-</w:t>
      </w:r>
      <w:r w:rsidR="00B12225" w:rsidRPr="00B12225">
        <w:rPr>
          <w:b/>
          <w:bCs/>
          <w:i/>
          <w:iCs/>
        </w:rPr>
        <w:t xml:space="preserve"> </w:t>
      </w:r>
      <w:r w:rsidR="00B12225">
        <w:rPr>
          <w:b/>
          <w:bCs/>
          <w:i/>
          <w:iCs/>
        </w:rPr>
        <w:t>NEC-</w:t>
      </w:r>
      <w:r w:rsidR="00B12225" w:rsidRPr="00153591">
        <w:rPr>
          <w:b/>
          <w:bCs/>
          <w:i/>
          <w:iCs/>
        </w:rPr>
        <w:t>PDTS</w:t>
      </w:r>
      <w:r w:rsidR="00B12225">
        <w:rPr>
          <w:b/>
          <w:bCs/>
          <w:i/>
          <w:iCs/>
        </w:rPr>
        <w:t>-</w:t>
      </w:r>
      <w:proofErr w:type="spellStart"/>
      <w:r w:rsidR="00B12225">
        <w:rPr>
          <w:b/>
          <w:bCs/>
          <w:i/>
          <w:iCs/>
        </w:rPr>
        <w:t>VRAEM</w:t>
      </w:r>
      <w:proofErr w:type="spellEnd"/>
    </w:p>
    <w:p w14:paraId="7CDCF234" w14:textId="77777777" w:rsidR="00FF565A" w:rsidRPr="00CA6E61" w:rsidRDefault="00FF565A" w:rsidP="00FF565A">
      <w:r w:rsidRPr="00CA6E61">
        <w:t>Presente. -</w:t>
      </w:r>
    </w:p>
    <w:p w14:paraId="4344A489" w14:textId="77777777" w:rsidR="00FF565A" w:rsidRPr="00CA6E61" w:rsidRDefault="00FF565A" w:rsidP="00FF565A"/>
    <w:p w14:paraId="3B68E81F" w14:textId="77777777" w:rsidR="00FF565A" w:rsidRPr="00CA6E61" w:rsidRDefault="00FF565A" w:rsidP="00FF565A"/>
    <w:p w14:paraId="429DCA9F" w14:textId="77777777" w:rsidR="00FF565A" w:rsidRPr="00CA6E61" w:rsidRDefault="00FF565A" w:rsidP="00CA6E61">
      <w:pPr>
        <w:jc w:val="both"/>
      </w:pPr>
      <w:r w:rsidRPr="00CA6E61">
        <w:t>Es grato dirigirme a usted, para hacer de su conocimiento que luego de haber examinado las bases y demás documentos del procedimiento de la referencia y, conociendo todos los alcances y las condiciones detalladas en dichos documentos, el postor que suscribe ofrece el servicio de [CONSIGNAR EL OBJETO DE LA CONVOCATORIA], de conformidad con los Términos de Referencia que se indican en el numeral 3.1 del Capítulo III de la sección específica de las bases y los documentos del procedimiento.</w:t>
      </w:r>
    </w:p>
    <w:p w14:paraId="3A731C0A" w14:textId="77777777" w:rsidR="00FF565A" w:rsidRPr="00CA6E61" w:rsidRDefault="00FF565A" w:rsidP="00FF565A"/>
    <w:p w14:paraId="6D078326" w14:textId="77777777" w:rsidR="00FF565A" w:rsidRPr="00CA6E61" w:rsidRDefault="00FF565A" w:rsidP="00FF565A"/>
    <w:p w14:paraId="543F28A3" w14:textId="77777777" w:rsidR="00FF565A" w:rsidRPr="00CA6E61" w:rsidRDefault="00FF565A" w:rsidP="00FF565A">
      <w:r w:rsidRPr="00CA6E61">
        <w:t>[CONSIGNAR CIUDAD Y FECHA]</w:t>
      </w:r>
    </w:p>
    <w:p w14:paraId="1606DB58" w14:textId="77777777" w:rsidR="00FF565A" w:rsidRPr="00CA6E61" w:rsidRDefault="00FF565A" w:rsidP="00FF565A"/>
    <w:p w14:paraId="2019888D" w14:textId="77777777" w:rsidR="00FF565A" w:rsidRPr="00CA6E61" w:rsidRDefault="00FF565A" w:rsidP="00FF565A"/>
    <w:p w14:paraId="0E984AF0" w14:textId="77777777" w:rsidR="00FF565A" w:rsidRPr="00CA6E61" w:rsidRDefault="00FF565A" w:rsidP="00FF565A"/>
    <w:p w14:paraId="037F9822" w14:textId="77777777" w:rsidR="00FF565A" w:rsidRPr="00CA6E61" w:rsidRDefault="00FF565A" w:rsidP="00FF565A"/>
    <w:p w14:paraId="50FBF3A4" w14:textId="77777777" w:rsidR="00FF565A" w:rsidRPr="00CA6E61" w:rsidRDefault="00FF565A" w:rsidP="00FF565A"/>
    <w:p w14:paraId="6CBEC99F" w14:textId="77777777" w:rsidR="00FF565A" w:rsidRPr="00CA6E61" w:rsidRDefault="00FF565A" w:rsidP="00FF565A"/>
    <w:p w14:paraId="6E49B9F1" w14:textId="77777777" w:rsidR="00FF565A" w:rsidRPr="00CA6E61" w:rsidRDefault="00FF565A" w:rsidP="00FF565A">
      <w:r w:rsidRPr="00CA6E61">
        <w:t>…….………………………….…………………..</w:t>
      </w:r>
    </w:p>
    <w:p w14:paraId="1D6F4305" w14:textId="77777777" w:rsidR="00FF565A" w:rsidRPr="00CA6E61" w:rsidRDefault="00FF565A" w:rsidP="00FF565A">
      <w:r w:rsidRPr="00CA6E61">
        <w:t>Firma, Nombres y Apellidos del postor o Representante legal o común, según corresponda</w:t>
      </w:r>
    </w:p>
    <w:p w14:paraId="506AE305" w14:textId="77777777" w:rsidR="00FF565A" w:rsidRPr="00CA6E61" w:rsidRDefault="00FF565A" w:rsidP="00FF565A"/>
    <w:p w14:paraId="2F94063E" w14:textId="77777777" w:rsidR="00FF565A" w:rsidRPr="00CA6E61" w:rsidRDefault="00FF565A" w:rsidP="00FF565A">
      <w:pPr>
        <w:rPr>
          <w:b/>
        </w:rPr>
      </w:pPr>
      <w:r w:rsidRPr="00CA6E61">
        <w:rPr>
          <w:b/>
        </w:rPr>
        <w:t>Importante</w:t>
      </w:r>
    </w:p>
    <w:p w14:paraId="567E29FA" w14:textId="4D0FFAE0" w:rsidR="00FF565A" w:rsidRPr="00CA6E61" w:rsidRDefault="00FF565A" w:rsidP="00CA6E61">
      <w:pPr>
        <w:jc w:val="both"/>
      </w:pPr>
      <w:r w:rsidRPr="00CA6E61">
        <w:t>Adicionalmente, puede requerirse la presentación de documentación que acredite el cumplimiento de los términos de referencia, conforme a lo indicado en el acápite</w:t>
      </w:r>
      <w:r w:rsidR="00CA6E61">
        <w:t xml:space="preserve"> </w:t>
      </w:r>
      <w:r w:rsidRPr="00CA6E61">
        <w:t>relacionado al contenido de las ofertas de la presente sección de las bases.</w:t>
      </w:r>
    </w:p>
    <w:p w14:paraId="411D42B2" w14:textId="77777777" w:rsidR="00FF565A" w:rsidRPr="00CA6E61" w:rsidRDefault="00FF565A" w:rsidP="00FF565A"/>
    <w:p w14:paraId="1A948F91" w14:textId="77777777" w:rsidR="00FF565A" w:rsidRPr="00CA6E61" w:rsidRDefault="00FF565A" w:rsidP="00FF565A"/>
    <w:p w14:paraId="50546C8A" w14:textId="7FF92D7F" w:rsidR="00190FC4" w:rsidRDefault="00190FC4">
      <w:pPr>
        <w:widowControl/>
        <w:autoSpaceDE/>
        <w:autoSpaceDN/>
        <w:spacing w:after="160" w:line="259" w:lineRule="auto"/>
      </w:pPr>
    </w:p>
    <w:sectPr w:rsidR="00190FC4" w:rsidSect="00631A2F">
      <w:headerReference w:type="default" r:id="rId8"/>
      <w:footerReference w:type="default" r:id="rId9"/>
      <w:pgSz w:w="11906" w:h="16838" w:code="9"/>
      <w:pgMar w:top="1418" w:right="1416" w:bottom="1418" w:left="1418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5FB92" w14:textId="77777777" w:rsidR="00CC2E26" w:rsidRDefault="00CC2E26" w:rsidP="009B3795">
      <w:r>
        <w:separator/>
      </w:r>
    </w:p>
  </w:endnote>
  <w:endnote w:type="continuationSeparator" w:id="0">
    <w:p w14:paraId="4F564E8A" w14:textId="77777777" w:rsidR="00CC2E26" w:rsidRDefault="00CC2E26" w:rsidP="009B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523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137734" w14:textId="4394520A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1" locked="0" layoutInCell="1" allowOverlap="1" wp14:anchorId="5F430D8A" wp14:editId="12737C49">
                  <wp:simplePos x="0" y="0"/>
                  <wp:positionH relativeFrom="column">
                    <wp:posOffset>4244340</wp:posOffset>
                  </wp:positionH>
                  <wp:positionV relativeFrom="paragraph">
                    <wp:posOffset>-1270</wp:posOffset>
                  </wp:positionV>
                  <wp:extent cx="1404620" cy="304800"/>
                  <wp:effectExtent l="0" t="0" r="508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1B4D">
              <w:rPr>
                <w:sz w:val="10"/>
                <w:szCs w:val="10"/>
              </w:rPr>
              <w:t>Jr. Arnaldo Márquez 1677 – Jesús María</w:t>
            </w:r>
          </w:p>
          <w:p w14:paraId="75D0CE45" w14:textId="1FCB0256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 w:rsidRPr="00DF1B4D">
              <w:rPr>
                <w:sz w:val="10"/>
                <w:szCs w:val="10"/>
              </w:rPr>
              <w:t>www.agrorural.gob.pe/pdts/</w:t>
            </w:r>
          </w:p>
          <w:p w14:paraId="668618BD" w14:textId="7410F3B4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 w:rsidRPr="00DF1B4D">
              <w:rPr>
                <w:sz w:val="10"/>
                <w:szCs w:val="10"/>
              </w:rPr>
              <w:t xml:space="preserve">Central </w:t>
            </w:r>
            <w:proofErr w:type="spellStart"/>
            <w:r w:rsidRPr="00DF1B4D">
              <w:rPr>
                <w:sz w:val="10"/>
                <w:szCs w:val="10"/>
              </w:rPr>
              <w:t>Telef</w:t>
            </w:r>
            <w:proofErr w:type="spellEnd"/>
            <w:r w:rsidRPr="00DF1B4D">
              <w:rPr>
                <w:sz w:val="10"/>
                <w:szCs w:val="10"/>
              </w:rPr>
              <w:t>. 205-8030 Anexo 4226</w:t>
            </w:r>
          </w:p>
          <w:p w14:paraId="36EF1F43" w14:textId="1D6AC403" w:rsidR="009C68FF" w:rsidRDefault="00CC2E26" w:rsidP="009C68FF">
            <w:pPr>
              <w:pStyle w:val="Piedepgina"/>
              <w:tabs>
                <w:tab w:val="clear" w:pos="4252"/>
                <w:tab w:val="clear" w:pos="8504"/>
              </w:tabs>
              <w:jc w:val="right"/>
            </w:pPr>
          </w:p>
        </w:sdtContent>
      </w:sdt>
    </w:sdtContent>
  </w:sdt>
  <w:p w14:paraId="51F92D13" w14:textId="715CD9D3" w:rsidR="00DF1B4D" w:rsidRDefault="00DF1B4D" w:rsidP="00DF1B4D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D6DD" w14:textId="77777777" w:rsidR="00CC2E26" w:rsidRDefault="00CC2E26" w:rsidP="009B3795">
      <w:r>
        <w:separator/>
      </w:r>
    </w:p>
  </w:footnote>
  <w:footnote w:type="continuationSeparator" w:id="0">
    <w:p w14:paraId="25508343" w14:textId="77777777" w:rsidR="00CC2E26" w:rsidRDefault="00CC2E26" w:rsidP="009B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9F76" w14:textId="77777777" w:rsidR="00DF1B4D" w:rsidRDefault="00DF1B4D" w:rsidP="004224C4">
    <w:pPr>
      <w:pStyle w:val="Encabezado"/>
      <w:tabs>
        <w:tab w:val="clear" w:pos="8504"/>
      </w:tabs>
      <w:jc w:val="center"/>
    </w:pPr>
    <w:r w:rsidRPr="00522B32">
      <w:rPr>
        <w:noProof/>
      </w:rPr>
      <w:drawing>
        <wp:inline distT="0" distB="0" distL="0" distR="0" wp14:anchorId="631DD75F" wp14:editId="5F765739">
          <wp:extent cx="4924425" cy="342900"/>
          <wp:effectExtent l="0" t="0" r="9525" b="0"/>
          <wp:docPr id="3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403D7" w14:textId="21453896" w:rsidR="00EC0A9F" w:rsidRPr="00654CC8" w:rsidRDefault="00EC0A9F" w:rsidP="00474145">
    <w:pPr>
      <w:pStyle w:val="Encabezado"/>
      <w:tabs>
        <w:tab w:val="clear" w:pos="8504"/>
        <w:tab w:val="center" w:pos="4536"/>
        <w:tab w:val="right" w:pos="9072"/>
      </w:tabs>
      <w:jc w:val="center"/>
      <w:rPr>
        <w:sz w:val="18"/>
        <w:szCs w:val="18"/>
      </w:rPr>
    </w:pPr>
    <w:r w:rsidRPr="00654CC8">
      <w:rPr>
        <w:sz w:val="18"/>
        <w:szCs w:val="18"/>
      </w:rPr>
      <w:t>Convocatoria para la contratación de firma consultora para la formulación de</w:t>
    </w:r>
    <w:r w:rsidR="00474145" w:rsidRPr="00654CC8">
      <w:rPr>
        <w:sz w:val="18"/>
        <w:szCs w:val="18"/>
      </w:rPr>
      <w:t xml:space="preserve">l Estudio de Evaluación de Efectos e Impactos del </w:t>
    </w:r>
    <w:r w:rsidRPr="00654CC8">
      <w:rPr>
        <w:sz w:val="18"/>
        <w:szCs w:val="18"/>
      </w:rPr>
      <w:t>PDTS</w:t>
    </w:r>
    <w:r w:rsidR="00474145" w:rsidRPr="00654CC8">
      <w:rPr>
        <w:sz w:val="18"/>
        <w:szCs w:val="18"/>
      </w:rPr>
      <w:t>, periodo 2017 al 2022</w:t>
    </w:r>
  </w:p>
  <w:p w14:paraId="28D3F313" w14:textId="5C8E22FA" w:rsidR="00EC0A9F" w:rsidRPr="00DF1B4D" w:rsidRDefault="00EC0A9F" w:rsidP="004224C4">
    <w:pPr>
      <w:pStyle w:val="Encabezado"/>
      <w:tabs>
        <w:tab w:val="clear" w:pos="8504"/>
      </w:tabs>
      <w:jc w:val="center"/>
      <w:rPr>
        <w:sz w:val="4"/>
        <w:szCs w:val="4"/>
      </w:rPr>
    </w:pPr>
  </w:p>
  <w:p w14:paraId="156DF57F" w14:textId="05EE0174" w:rsidR="00EC0A9F" w:rsidRPr="00DF1B4D" w:rsidRDefault="00EC0A9F" w:rsidP="00DF1B4D">
    <w:pPr>
      <w:pStyle w:val="Encabezado"/>
      <w:tabs>
        <w:tab w:val="clear" w:pos="8504"/>
      </w:tabs>
      <w:jc w:val="center"/>
      <w:rPr>
        <w:sz w:val="20"/>
        <w:szCs w:val="20"/>
      </w:rPr>
    </w:pPr>
    <w:r w:rsidRPr="00DF1B4D">
      <w:rPr>
        <w:sz w:val="20"/>
        <w:szCs w:val="20"/>
      </w:rPr>
      <w:t>Método de Selección Basada en Calidad y Costos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502"/>
    <w:multiLevelType w:val="hybridMultilevel"/>
    <w:tmpl w:val="BC6E3984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FF32C68C">
      <w:start w:val="1"/>
      <w:numFmt w:val="bullet"/>
      <w:lvlText w:val="-"/>
      <w:lvlJc w:val="left"/>
      <w:pPr>
        <w:ind w:left="3819" w:hanging="705"/>
      </w:pPr>
      <w:rPr>
        <w:rFonts w:ascii="Arial" w:eastAsia="Arial" w:hAnsi="Arial" w:cs="Arial" w:hint="default"/>
      </w:r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5497E71"/>
    <w:multiLevelType w:val="hybridMultilevel"/>
    <w:tmpl w:val="2C60CCEA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822ECB"/>
    <w:multiLevelType w:val="multilevel"/>
    <w:tmpl w:val="7BC6EAD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5C72CF"/>
    <w:multiLevelType w:val="hybridMultilevel"/>
    <w:tmpl w:val="E6EEE172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9496CAE"/>
    <w:multiLevelType w:val="multilevel"/>
    <w:tmpl w:val="5ADE6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5" w15:restartNumberingAfterBreak="0">
    <w:nsid w:val="0C7470A5"/>
    <w:multiLevelType w:val="hybridMultilevel"/>
    <w:tmpl w:val="E2BA97FC"/>
    <w:lvl w:ilvl="0" w:tplc="0EE4C3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C5367"/>
    <w:multiLevelType w:val="hybridMultilevel"/>
    <w:tmpl w:val="F074256E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7054FDC"/>
    <w:multiLevelType w:val="hybridMultilevel"/>
    <w:tmpl w:val="2D14DD7A"/>
    <w:lvl w:ilvl="0" w:tplc="28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708" w:hanging="360"/>
      </w:pPr>
    </w:lvl>
    <w:lvl w:ilvl="2" w:tplc="280A001B" w:tentative="1">
      <w:start w:val="1"/>
      <w:numFmt w:val="lowerRoman"/>
      <w:lvlText w:val="%3."/>
      <w:lvlJc w:val="right"/>
      <w:pPr>
        <w:ind w:left="4428" w:hanging="180"/>
      </w:pPr>
    </w:lvl>
    <w:lvl w:ilvl="3" w:tplc="280A000F" w:tentative="1">
      <w:start w:val="1"/>
      <w:numFmt w:val="decimal"/>
      <w:lvlText w:val="%4."/>
      <w:lvlJc w:val="left"/>
      <w:pPr>
        <w:ind w:left="5148" w:hanging="360"/>
      </w:pPr>
    </w:lvl>
    <w:lvl w:ilvl="4" w:tplc="280A0019" w:tentative="1">
      <w:start w:val="1"/>
      <w:numFmt w:val="lowerLetter"/>
      <w:lvlText w:val="%5."/>
      <w:lvlJc w:val="left"/>
      <w:pPr>
        <w:ind w:left="5868" w:hanging="360"/>
      </w:pPr>
    </w:lvl>
    <w:lvl w:ilvl="5" w:tplc="280A001B" w:tentative="1">
      <w:start w:val="1"/>
      <w:numFmt w:val="lowerRoman"/>
      <w:lvlText w:val="%6."/>
      <w:lvlJc w:val="right"/>
      <w:pPr>
        <w:ind w:left="6588" w:hanging="180"/>
      </w:pPr>
    </w:lvl>
    <w:lvl w:ilvl="6" w:tplc="280A000F" w:tentative="1">
      <w:start w:val="1"/>
      <w:numFmt w:val="decimal"/>
      <w:lvlText w:val="%7."/>
      <w:lvlJc w:val="left"/>
      <w:pPr>
        <w:ind w:left="7308" w:hanging="360"/>
      </w:pPr>
    </w:lvl>
    <w:lvl w:ilvl="7" w:tplc="280A0019" w:tentative="1">
      <w:start w:val="1"/>
      <w:numFmt w:val="lowerLetter"/>
      <w:lvlText w:val="%8."/>
      <w:lvlJc w:val="left"/>
      <w:pPr>
        <w:ind w:left="8028" w:hanging="360"/>
      </w:pPr>
    </w:lvl>
    <w:lvl w:ilvl="8" w:tplc="2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17E551E3"/>
    <w:multiLevelType w:val="hybridMultilevel"/>
    <w:tmpl w:val="953A5C6A"/>
    <w:lvl w:ilvl="0" w:tplc="A24001E8">
      <w:start w:val="1"/>
      <w:numFmt w:val="lowerRoman"/>
      <w:lvlText w:val="%1."/>
      <w:lvlJc w:val="left"/>
      <w:pPr>
        <w:ind w:left="2563" w:hanging="360"/>
      </w:pPr>
      <w:rPr>
        <w:rFonts w:hint="default"/>
        <w:b w:val="0"/>
        <w:color w:val="auto"/>
      </w:rPr>
    </w:lvl>
    <w:lvl w:ilvl="1" w:tplc="A24001E8">
      <w:start w:val="1"/>
      <w:numFmt w:val="lowerRoman"/>
      <w:lvlText w:val="%2."/>
      <w:lvlJc w:val="left"/>
      <w:pPr>
        <w:ind w:left="3283" w:hanging="360"/>
      </w:pPr>
      <w:rPr>
        <w:rFonts w:hint="default"/>
        <w:b w:val="0"/>
        <w:color w:val="auto"/>
      </w:rPr>
    </w:lvl>
    <w:lvl w:ilvl="2" w:tplc="CA3E39FE">
      <w:start w:val="1"/>
      <w:numFmt w:val="upperLetter"/>
      <w:lvlText w:val="%3)"/>
      <w:lvlJc w:val="left"/>
      <w:pPr>
        <w:ind w:left="4378" w:hanging="555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4723" w:hanging="360"/>
      </w:pPr>
    </w:lvl>
    <w:lvl w:ilvl="4" w:tplc="280A0019" w:tentative="1">
      <w:start w:val="1"/>
      <w:numFmt w:val="lowerLetter"/>
      <w:lvlText w:val="%5."/>
      <w:lvlJc w:val="left"/>
      <w:pPr>
        <w:ind w:left="5443" w:hanging="360"/>
      </w:pPr>
    </w:lvl>
    <w:lvl w:ilvl="5" w:tplc="280A001B" w:tentative="1">
      <w:start w:val="1"/>
      <w:numFmt w:val="lowerRoman"/>
      <w:lvlText w:val="%6."/>
      <w:lvlJc w:val="right"/>
      <w:pPr>
        <w:ind w:left="6163" w:hanging="180"/>
      </w:pPr>
    </w:lvl>
    <w:lvl w:ilvl="6" w:tplc="280A000F" w:tentative="1">
      <w:start w:val="1"/>
      <w:numFmt w:val="decimal"/>
      <w:lvlText w:val="%7."/>
      <w:lvlJc w:val="left"/>
      <w:pPr>
        <w:ind w:left="6883" w:hanging="360"/>
      </w:pPr>
    </w:lvl>
    <w:lvl w:ilvl="7" w:tplc="280A0019" w:tentative="1">
      <w:start w:val="1"/>
      <w:numFmt w:val="lowerLetter"/>
      <w:lvlText w:val="%8."/>
      <w:lvlJc w:val="left"/>
      <w:pPr>
        <w:ind w:left="7603" w:hanging="360"/>
      </w:pPr>
    </w:lvl>
    <w:lvl w:ilvl="8" w:tplc="2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1B1D5014"/>
    <w:multiLevelType w:val="hybridMultilevel"/>
    <w:tmpl w:val="EE6AF212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35A7955"/>
    <w:multiLevelType w:val="hybridMultilevel"/>
    <w:tmpl w:val="85A0C9B2"/>
    <w:lvl w:ilvl="0" w:tplc="769484E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498" w:hanging="360"/>
      </w:p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3AC2DD4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0D1C01"/>
    <w:multiLevelType w:val="multilevel"/>
    <w:tmpl w:val="34586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2F18D5"/>
    <w:multiLevelType w:val="hybridMultilevel"/>
    <w:tmpl w:val="8FAC59F6"/>
    <w:lvl w:ilvl="0" w:tplc="E95AD870">
      <w:start w:val="1"/>
      <w:numFmt w:val="lowerRoman"/>
      <w:lvlText w:val="%1."/>
      <w:lvlJc w:val="left"/>
      <w:pPr>
        <w:ind w:left="1080" w:hanging="360"/>
      </w:pPr>
      <w:rPr>
        <w:rFonts w:ascii="Arial" w:eastAsia="Calibri" w:hAnsi="Arial" w:cs="Arial"/>
        <w:b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86B6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E955641"/>
    <w:multiLevelType w:val="multilevel"/>
    <w:tmpl w:val="110A243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14737E2"/>
    <w:multiLevelType w:val="hybridMultilevel"/>
    <w:tmpl w:val="3ABA4566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899733B"/>
    <w:multiLevelType w:val="hybridMultilevel"/>
    <w:tmpl w:val="6896B702"/>
    <w:lvl w:ilvl="0" w:tplc="9502D8D8">
      <w:start w:val="1"/>
      <w:numFmt w:val="upperLetter"/>
      <w:lvlText w:val="%1)"/>
      <w:lvlJc w:val="left"/>
      <w:pPr>
        <w:ind w:left="177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498" w:hanging="360"/>
      </w:p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B487BAF"/>
    <w:multiLevelType w:val="hybridMultilevel"/>
    <w:tmpl w:val="5C081226"/>
    <w:lvl w:ilvl="0" w:tplc="8DAA29FE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w w:val="99"/>
        <w:sz w:val="20"/>
        <w:szCs w:val="20"/>
        <w:lang w:val="es-PE" w:eastAsia="es-PE" w:bidi="es-PE"/>
      </w:rPr>
    </w:lvl>
    <w:lvl w:ilvl="1" w:tplc="699CFC32">
      <w:numFmt w:val="bullet"/>
      <w:lvlText w:val="•"/>
      <w:lvlJc w:val="left"/>
      <w:pPr>
        <w:ind w:left="2326" w:hanging="360"/>
      </w:pPr>
      <w:rPr>
        <w:rFonts w:hint="default"/>
        <w:lang w:val="es-PE" w:eastAsia="es-PE" w:bidi="es-PE"/>
      </w:rPr>
    </w:lvl>
    <w:lvl w:ilvl="2" w:tplc="C7464CA8">
      <w:numFmt w:val="bullet"/>
      <w:lvlText w:val="•"/>
      <w:lvlJc w:val="left"/>
      <w:pPr>
        <w:ind w:left="3253" w:hanging="360"/>
      </w:pPr>
      <w:rPr>
        <w:rFonts w:hint="default"/>
        <w:lang w:val="es-PE" w:eastAsia="es-PE" w:bidi="es-PE"/>
      </w:rPr>
    </w:lvl>
    <w:lvl w:ilvl="3" w:tplc="29C82320">
      <w:numFmt w:val="bullet"/>
      <w:lvlText w:val="•"/>
      <w:lvlJc w:val="left"/>
      <w:pPr>
        <w:ind w:left="4179" w:hanging="360"/>
      </w:pPr>
      <w:rPr>
        <w:rFonts w:hint="default"/>
        <w:lang w:val="es-PE" w:eastAsia="es-PE" w:bidi="es-PE"/>
      </w:rPr>
    </w:lvl>
    <w:lvl w:ilvl="4" w:tplc="C6D0C3BE">
      <w:numFmt w:val="bullet"/>
      <w:lvlText w:val="•"/>
      <w:lvlJc w:val="left"/>
      <w:pPr>
        <w:ind w:left="5106" w:hanging="360"/>
      </w:pPr>
      <w:rPr>
        <w:rFonts w:hint="default"/>
        <w:lang w:val="es-PE" w:eastAsia="es-PE" w:bidi="es-PE"/>
      </w:rPr>
    </w:lvl>
    <w:lvl w:ilvl="5" w:tplc="CBB44B42">
      <w:numFmt w:val="bullet"/>
      <w:lvlText w:val="•"/>
      <w:lvlJc w:val="left"/>
      <w:pPr>
        <w:ind w:left="6033" w:hanging="360"/>
      </w:pPr>
      <w:rPr>
        <w:rFonts w:hint="default"/>
        <w:lang w:val="es-PE" w:eastAsia="es-PE" w:bidi="es-PE"/>
      </w:rPr>
    </w:lvl>
    <w:lvl w:ilvl="6" w:tplc="7A940D62">
      <w:numFmt w:val="bullet"/>
      <w:lvlText w:val="•"/>
      <w:lvlJc w:val="left"/>
      <w:pPr>
        <w:ind w:left="6959" w:hanging="360"/>
      </w:pPr>
      <w:rPr>
        <w:rFonts w:hint="default"/>
        <w:lang w:val="es-PE" w:eastAsia="es-PE" w:bidi="es-PE"/>
      </w:rPr>
    </w:lvl>
    <w:lvl w:ilvl="7" w:tplc="E7AA2A78">
      <w:numFmt w:val="bullet"/>
      <w:lvlText w:val="•"/>
      <w:lvlJc w:val="left"/>
      <w:pPr>
        <w:ind w:left="7886" w:hanging="360"/>
      </w:pPr>
      <w:rPr>
        <w:rFonts w:hint="default"/>
        <w:lang w:val="es-PE" w:eastAsia="es-PE" w:bidi="es-PE"/>
      </w:rPr>
    </w:lvl>
    <w:lvl w:ilvl="8" w:tplc="9538FDA6">
      <w:numFmt w:val="bullet"/>
      <w:lvlText w:val="•"/>
      <w:lvlJc w:val="left"/>
      <w:pPr>
        <w:ind w:left="8813" w:hanging="360"/>
      </w:pPr>
      <w:rPr>
        <w:rFonts w:hint="default"/>
        <w:lang w:val="es-PE" w:eastAsia="es-PE" w:bidi="es-PE"/>
      </w:rPr>
    </w:lvl>
  </w:abstractNum>
  <w:abstractNum w:abstractNumId="19" w15:restartNumberingAfterBreak="0">
    <w:nsid w:val="3E226364"/>
    <w:multiLevelType w:val="multilevel"/>
    <w:tmpl w:val="71C4013C"/>
    <w:lvl w:ilvl="0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PE" w:eastAsia="es-PE" w:bidi="es-PE"/>
      </w:rPr>
    </w:lvl>
    <w:lvl w:ilvl="1">
      <w:start w:val="1"/>
      <w:numFmt w:val="lowerRoman"/>
      <w:lvlText w:val="%2."/>
      <w:lvlJc w:val="left"/>
      <w:pPr>
        <w:ind w:left="1265" w:hanging="382"/>
        <w:jc w:val="right"/>
      </w:pPr>
      <w:rPr>
        <w:rFonts w:ascii="Arial" w:eastAsia="Arial" w:hAnsi="Arial" w:cs="Arial" w:hint="default"/>
        <w:spacing w:val="-2"/>
        <w:w w:val="99"/>
        <w:sz w:val="20"/>
        <w:szCs w:val="20"/>
        <w:lang w:val="es-PE" w:eastAsia="es-PE" w:bidi="es-PE"/>
      </w:rPr>
    </w:lvl>
    <w:lvl w:ilvl="2">
      <w:start w:val="1"/>
      <w:numFmt w:val="upperLetter"/>
      <w:lvlText w:val="%3."/>
      <w:lvlJc w:val="left"/>
      <w:pPr>
        <w:ind w:left="1692" w:hanging="360"/>
        <w:jc w:val="right"/>
      </w:pPr>
      <w:rPr>
        <w:rFonts w:hint="default"/>
        <w:b/>
        <w:bCs/>
        <w:spacing w:val="-4"/>
        <w:w w:val="97"/>
        <w:lang w:val="es-PE" w:eastAsia="es-PE" w:bidi="es-PE"/>
      </w:rPr>
    </w:lvl>
    <w:lvl w:ilvl="3">
      <w:start w:val="1"/>
      <w:numFmt w:val="decimal"/>
      <w:lvlText w:val="%3.%4"/>
      <w:lvlJc w:val="left"/>
      <w:pPr>
        <w:ind w:left="1762" w:hanging="365"/>
      </w:pPr>
      <w:rPr>
        <w:rFonts w:hint="default"/>
        <w:b/>
        <w:bCs/>
        <w:spacing w:val="-4"/>
        <w:w w:val="97"/>
        <w:lang w:val="es-PE" w:eastAsia="es-PE" w:bidi="es-PE"/>
      </w:rPr>
    </w:lvl>
    <w:lvl w:ilvl="4">
      <w:numFmt w:val="bullet"/>
      <w:lvlText w:val="•"/>
      <w:lvlJc w:val="left"/>
      <w:pPr>
        <w:ind w:left="3032" w:hanging="365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4304" w:hanging="365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5577" w:hanging="365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6849" w:hanging="365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8121" w:hanging="365"/>
      </w:pPr>
      <w:rPr>
        <w:rFonts w:hint="default"/>
        <w:lang w:val="es-PE" w:eastAsia="es-PE" w:bidi="es-PE"/>
      </w:rPr>
    </w:lvl>
  </w:abstractNum>
  <w:abstractNum w:abstractNumId="20" w15:restartNumberingAfterBreak="0">
    <w:nsid w:val="4426326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C0DC9"/>
    <w:multiLevelType w:val="hybridMultilevel"/>
    <w:tmpl w:val="E4784D5A"/>
    <w:lvl w:ilvl="0" w:tplc="F6C6C42E">
      <w:start w:val="1"/>
      <w:numFmt w:val="decimal"/>
      <w:lvlText w:val="%1)"/>
      <w:lvlJc w:val="left"/>
      <w:pPr>
        <w:ind w:left="2490" w:hanging="360"/>
      </w:pPr>
      <w:rPr>
        <w:rFonts w:hint="default"/>
        <w:sz w:val="20"/>
        <w:szCs w:val="20"/>
        <w:u w:val="none"/>
      </w:r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 w15:restartNumberingAfterBreak="0">
    <w:nsid w:val="4C5E7AF0"/>
    <w:multiLevelType w:val="multilevel"/>
    <w:tmpl w:val="7644A1F0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E4E431A"/>
    <w:multiLevelType w:val="hybridMultilevel"/>
    <w:tmpl w:val="D95ADD8A"/>
    <w:lvl w:ilvl="0" w:tplc="FDD0A350">
      <w:start w:val="1"/>
      <w:numFmt w:val="decimal"/>
      <w:lvlText w:val="%1)"/>
      <w:lvlJc w:val="left"/>
      <w:pPr>
        <w:ind w:left="2130" w:hanging="360"/>
      </w:pPr>
      <w:rPr>
        <w:rFonts w:hint="default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2850" w:hanging="360"/>
      </w:pPr>
    </w:lvl>
    <w:lvl w:ilvl="2" w:tplc="040A001B" w:tentative="1">
      <w:start w:val="1"/>
      <w:numFmt w:val="lowerRoman"/>
      <w:lvlText w:val="%3."/>
      <w:lvlJc w:val="right"/>
      <w:pPr>
        <w:ind w:left="3570" w:hanging="180"/>
      </w:pPr>
    </w:lvl>
    <w:lvl w:ilvl="3" w:tplc="040A000F" w:tentative="1">
      <w:start w:val="1"/>
      <w:numFmt w:val="decimal"/>
      <w:lvlText w:val="%4."/>
      <w:lvlJc w:val="left"/>
      <w:pPr>
        <w:ind w:left="4290" w:hanging="360"/>
      </w:pPr>
    </w:lvl>
    <w:lvl w:ilvl="4" w:tplc="040A0019" w:tentative="1">
      <w:start w:val="1"/>
      <w:numFmt w:val="lowerLetter"/>
      <w:lvlText w:val="%5."/>
      <w:lvlJc w:val="left"/>
      <w:pPr>
        <w:ind w:left="5010" w:hanging="360"/>
      </w:pPr>
    </w:lvl>
    <w:lvl w:ilvl="5" w:tplc="040A001B" w:tentative="1">
      <w:start w:val="1"/>
      <w:numFmt w:val="lowerRoman"/>
      <w:lvlText w:val="%6."/>
      <w:lvlJc w:val="right"/>
      <w:pPr>
        <w:ind w:left="5730" w:hanging="180"/>
      </w:pPr>
    </w:lvl>
    <w:lvl w:ilvl="6" w:tplc="040A000F" w:tentative="1">
      <w:start w:val="1"/>
      <w:numFmt w:val="decimal"/>
      <w:lvlText w:val="%7."/>
      <w:lvlJc w:val="left"/>
      <w:pPr>
        <w:ind w:left="6450" w:hanging="360"/>
      </w:pPr>
    </w:lvl>
    <w:lvl w:ilvl="7" w:tplc="040A0019" w:tentative="1">
      <w:start w:val="1"/>
      <w:numFmt w:val="lowerLetter"/>
      <w:lvlText w:val="%8."/>
      <w:lvlJc w:val="left"/>
      <w:pPr>
        <w:ind w:left="7170" w:hanging="360"/>
      </w:pPr>
    </w:lvl>
    <w:lvl w:ilvl="8" w:tplc="04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4" w15:restartNumberingAfterBreak="0">
    <w:nsid w:val="530E0707"/>
    <w:multiLevelType w:val="hybridMultilevel"/>
    <w:tmpl w:val="753E38BA"/>
    <w:lvl w:ilvl="0" w:tplc="A24001E8">
      <w:start w:val="1"/>
      <w:numFmt w:val="lowerRoman"/>
      <w:lvlText w:val="%1."/>
      <w:lvlJc w:val="left"/>
      <w:pPr>
        <w:ind w:left="3283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429E2"/>
    <w:multiLevelType w:val="hybridMultilevel"/>
    <w:tmpl w:val="FD2ADC62"/>
    <w:lvl w:ilvl="0" w:tplc="0142ABC4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4E0C1D"/>
    <w:multiLevelType w:val="multilevel"/>
    <w:tmpl w:val="7BC6EAD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073A93"/>
    <w:multiLevelType w:val="hybridMultilevel"/>
    <w:tmpl w:val="5596D660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22D2666"/>
    <w:multiLevelType w:val="hybridMultilevel"/>
    <w:tmpl w:val="7F52F224"/>
    <w:lvl w:ilvl="0" w:tplc="845AD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256C1"/>
    <w:multiLevelType w:val="multilevel"/>
    <w:tmpl w:val="0FC69D8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65A77D4D"/>
    <w:multiLevelType w:val="hybridMultilevel"/>
    <w:tmpl w:val="06F0A9D2"/>
    <w:lvl w:ilvl="0" w:tplc="15F22452">
      <w:start w:val="1"/>
      <w:numFmt w:val="lowerRoman"/>
      <w:lvlText w:val="%1."/>
      <w:lvlJc w:val="left"/>
      <w:pPr>
        <w:ind w:left="1068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24001E8">
      <w:start w:val="1"/>
      <w:numFmt w:val="lowerRoman"/>
      <w:lvlText w:val="%3."/>
      <w:lvlJc w:val="left"/>
      <w:pPr>
        <w:ind w:left="2508" w:hanging="360"/>
      </w:pPr>
      <w:rPr>
        <w:rFonts w:hint="default"/>
        <w:b w:val="0"/>
        <w:color w:val="auto"/>
      </w:rPr>
    </w:lvl>
    <w:lvl w:ilvl="3" w:tplc="832CBCCA">
      <w:start w:val="1"/>
      <w:numFmt w:val="lowerRoman"/>
      <w:lvlText w:val="%4."/>
      <w:lvlJc w:val="center"/>
      <w:pPr>
        <w:ind w:left="3228" w:hanging="360"/>
      </w:pPr>
      <w:rPr>
        <w:rFonts w:hint="default"/>
        <w:b/>
        <w:bCs/>
        <w:color w:val="auto"/>
      </w:rPr>
    </w:lvl>
    <w:lvl w:ilvl="4" w:tplc="2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ACC025C">
      <w:start w:val="1"/>
      <w:numFmt w:val="lowerRoman"/>
      <w:lvlText w:val="%6)"/>
      <w:lvlJc w:val="left"/>
      <w:pPr>
        <w:ind w:left="5028" w:hanging="720"/>
      </w:pPr>
      <w:rPr>
        <w:rFonts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5E01D6D"/>
    <w:multiLevelType w:val="hybridMultilevel"/>
    <w:tmpl w:val="14DC7D92"/>
    <w:lvl w:ilvl="0" w:tplc="280A0017">
      <w:start w:val="1"/>
      <w:numFmt w:val="lowerLetter"/>
      <w:lvlText w:val="%1)"/>
      <w:lvlJc w:val="left"/>
      <w:pPr>
        <w:ind w:left="2880" w:hanging="360"/>
      </w:pPr>
    </w:lvl>
    <w:lvl w:ilvl="1" w:tplc="280A0019" w:tentative="1">
      <w:start w:val="1"/>
      <w:numFmt w:val="lowerLetter"/>
      <w:lvlText w:val="%2."/>
      <w:lvlJc w:val="left"/>
      <w:pPr>
        <w:ind w:left="3600" w:hanging="360"/>
      </w:p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6012E7"/>
    <w:multiLevelType w:val="hybridMultilevel"/>
    <w:tmpl w:val="9868376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F1E7D"/>
    <w:multiLevelType w:val="hybridMultilevel"/>
    <w:tmpl w:val="5860C318"/>
    <w:lvl w:ilvl="0" w:tplc="EBDA92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90" w:hanging="360"/>
      </w:pPr>
    </w:lvl>
    <w:lvl w:ilvl="2" w:tplc="040A001B" w:tentative="1">
      <w:start w:val="1"/>
      <w:numFmt w:val="lowerRoman"/>
      <w:lvlText w:val="%3."/>
      <w:lvlJc w:val="right"/>
      <w:pPr>
        <w:ind w:left="3210" w:hanging="180"/>
      </w:pPr>
    </w:lvl>
    <w:lvl w:ilvl="3" w:tplc="040A000F" w:tentative="1">
      <w:start w:val="1"/>
      <w:numFmt w:val="decimal"/>
      <w:lvlText w:val="%4."/>
      <w:lvlJc w:val="left"/>
      <w:pPr>
        <w:ind w:left="3930" w:hanging="360"/>
      </w:pPr>
    </w:lvl>
    <w:lvl w:ilvl="4" w:tplc="040A0019" w:tentative="1">
      <w:start w:val="1"/>
      <w:numFmt w:val="lowerLetter"/>
      <w:lvlText w:val="%5."/>
      <w:lvlJc w:val="left"/>
      <w:pPr>
        <w:ind w:left="4650" w:hanging="360"/>
      </w:pPr>
    </w:lvl>
    <w:lvl w:ilvl="5" w:tplc="040A001B" w:tentative="1">
      <w:start w:val="1"/>
      <w:numFmt w:val="lowerRoman"/>
      <w:lvlText w:val="%6."/>
      <w:lvlJc w:val="right"/>
      <w:pPr>
        <w:ind w:left="5370" w:hanging="180"/>
      </w:pPr>
    </w:lvl>
    <w:lvl w:ilvl="6" w:tplc="040A000F" w:tentative="1">
      <w:start w:val="1"/>
      <w:numFmt w:val="decimal"/>
      <w:lvlText w:val="%7."/>
      <w:lvlJc w:val="left"/>
      <w:pPr>
        <w:ind w:left="6090" w:hanging="360"/>
      </w:pPr>
    </w:lvl>
    <w:lvl w:ilvl="7" w:tplc="040A0019" w:tentative="1">
      <w:start w:val="1"/>
      <w:numFmt w:val="lowerLetter"/>
      <w:lvlText w:val="%8."/>
      <w:lvlJc w:val="left"/>
      <w:pPr>
        <w:ind w:left="6810" w:hanging="360"/>
      </w:pPr>
    </w:lvl>
    <w:lvl w:ilvl="8" w:tplc="0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5452264"/>
    <w:multiLevelType w:val="hybridMultilevel"/>
    <w:tmpl w:val="B40CA9DC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9"/>
  </w:num>
  <w:num w:numId="2">
    <w:abstractNumId w:val="29"/>
  </w:num>
  <w:num w:numId="3">
    <w:abstractNumId w:val="1"/>
  </w:num>
  <w:num w:numId="4">
    <w:abstractNumId w:val="25"/>
  </w:num>
  <w:num w:numId="5">
    <w:abstractNumId w:val="11"/>
  </w:num>
  <w:num w:numId="6">
    <w:abstractNumId w:val="20"/>
  </w:num>
  <w:num w:numId="7">
    <w:abstractNumId w:val="2"/>
  </w:num>
  <w:num w:numId="8">
    <w:abstractNumId w:val="26"/>
  </w:num>
  <w:num w:numId="9">
    <w:abstractNumId w:val="15"/>
  </w:num>
  <w:num w:numId="10">
    <w:abstractNumId w:val="30"/>
  </w:num>
  <w:num w:numId="11">
    <w:abstractNumId w:val="16"/>
  </w:num>
  <w:num w:numId="12">
    <w:abstractNumId w:val="7"/>
  </w:num>
  <w:num w:numId="13">
    <w:abstractNumId w:val="3"/>
  </w:num>
  <w:num w:numId="14">
    <w:abstractNumId w:val="8"/>
  </w:num>
  <w:num w:numId="15">
    <w:abstractNumId w:val="0"/>
  </w:num>
  <w:num w:numId="16">
    <w:abstractNumId w:val="32"/>
  </w:num>
  <w:num w:numId="17">
    <w:abstractNumId w:val="31"/>
  </w:num>
  <w:num w:numId="18">
    <w:abstractNumId w:val="22"/>
  </w:num>
  <w:num w:numId="19">
    <w:abstractNumId w:val="5"/>
  </w:num>
  <w:num w:numId="20">
    <w:abstractNumId w:val="18"/>
  </w:num>
  <w:num w:numId="21">
    <w:abstractNumId w:val="24"/>
  </w:num>
  <w:num w:numId="22">
    <w:abstractNumId w:val="12"/>
  </w:num>
  <w:num w:numId="23">
    <w:abstractNumId w:val="27"/>
  </w:num>
  <w:num w:numId="24">
    <w:abstractNumId w:val="9"/>
  </w:num>
  <w:num w:numId="25">
    <w:abstractNumId w:val="34"/>
  </w:num>
  <w:num w:numId="26">
    <w:abstractNumId w:val="6"/>
  </w:num>
  <w:num w:numId="27">
    <w:abstractNumId w:val="14"/>
  </w:num>
  <w:num w:numId="28">
    <w:abstractNumId w:val="28"/>
  </w:num>
  <w:num w:numId="29">
    <w:abstractNumId w:val="33"/>
  </w:num>
  <w:num w:numId="30">
    <w:abstractNumId w:val="4"/>
  </w:num>
  <w:num w:numId="31">
    <w:abstractNumId w:val="17"/>
  </w:num>
  <w:num w:numId="32">
    <w:abstractNumId w:val="10"/>
  </w:num>
  <w:num w:numId="33">
    <w:abstractNumId w:val="23"/>
  </w:num>
  <w:num w:numId="34">
    <w:abstractNumId w:val="2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95"/>
    <w:rsid w:val="000177C4"/>
    <w:rsid w:val="00023BFC"/>
    <w:rsid w:val="00024073"/>
    <w:rsid w:val="00033343"/>
    <w:rsid w:val="00080B2C"/>
    <w:rsid w:val="00082241"/>
    <w:rsid w:val="000B0882"/>
    <w:rsid w:val="000B27AF"/>
    <w:rsid w:val="000B4CCA"/>
    <w:rsid w:val="000C0A73"/>
    <w:rsid w:val="000C4B74"/>
    <w:rsid w:val="000C501E"/>
    <w:rsid w:val="000C607B"/>
    <w:rsid w:val="000C6128"/>
    <w:rsid w:val="000D222E"/>
    <w:rsid w:val="000D2613"/>
    <w:rsid w:val="000D5DBE"/>
    <w:rsid w:val="000E37E5"/>
    <w:rsid w:val="000E4391"/>
    <w:rsid w:val="000E4928"/>
    <w:rsid w:val="000F47F1"/>
    <w:rsid w:val="000F75FD"/>
    <w:rsid w:val="00105127"/>
    <w:rsid w:val="00130147"/>
    <w:rsid w:val="00135C74"/>
    <w:rsid w:val="00153591"/>
    <w:rsid w:val="0015435E"/>
    <w:rsid w:val="001545D0"/>
    <w:rsid w:val="0017614D"/>
    <w:rsid w:val="00190FC4"/>
    <w:rsid w:val="00193E91"/>
    <w:rsid w:val="001A4BAB"/>
    <w:rsid w:val="001B3054"/>
    <w:rsid w:val="001B76DA"/>
    <w:rsid w:val="001C1544"/>
    <w:rsid w:val="001D5F0A"/>
    <w:rsid w:val="001D7982"/>
    <w:rsid w:val="00201990"/>
    <w:rsid w:val="0021352F"/>
    <w:rsid w:val="00214327"/>
    <w:rsid w:val="0023185A"/>
    <w:rsid w:val="00234519"/>
    <w:rsid w:val="00235050"/>
    <w:rsid w:val="002459AE"/>
    <w:rsid w:val="002614EB"/>
    <w:rsid w:val="00267611"/>
    <w:rsid w:val="002818C0"/>
    <w:rsid w:val="00283C5F"/>
    <w:rsid w:val="002A22CF"/>
    <w:rsid w:val="002C306A"/>
    <w:rsid w:val="002C4412"/>
    <w:rsid w:val="002E05F0"/>
    <w:rsid w:val="002E289C"/>
    <w:rsid w:val="002F31C7"/>
    <w:rsid w:val="00325A15"/>
    <w:rsid w:val="00325F10"/>
    <w:rsid w:val="00333190"/>
    <w:rsid w:val="00337A00"/>
    <w:rsid w:val="003531BE"/>
    <w:rsid w:val="00355D37"/>
    <w:rsid w:val="0035731D"/>
    <w:rsid w:val="0035752C"/>
    <w:rsid w:val="003613D2"/>
    <w:rsid w:val="00364964"/>
    <w:rsid w:val="0038462B"/>
    <w:rsid w:val="003863AC"/>
    <w:rsid w:val="003A3353"/>
    <w:rsid w:val="003C07E8"/>
    <w:rsid w:val="003C2A17"/>
    <w:rsid w:val="003C3EB7"/>
    <w:rsid w:val="003C5FAC"/>
    <w:rsid w:val="003C79F8"/>
    <w:rsid w:val="003D4F4D"/>
    <w:rsid w:val="003D4F77"/>
    <w:rsid w:val="003E0234"/>
    <w:rsid w:val="003E6074"/>
    <w:rsid w:val="003F6669"/>
    <w:rsid w:val="00410E28"/>
    <w:rsid w:val="0041253A"/>
    <w:rsid w:val="004224C4"/>
    <w:rsid w:val="00427426"/>
    <w:rsid w:val="00433E13"/>
    <w:rsid w:val="00442AD2"/>
    <w:rsid w:val="00453037"/>
    <w:rsid w:val="00474145"/>
    <w:rsid w:val="0048107E"/>
    <w:rsid w:val="004A7A7E"/>
    <w:rsid w:val="004C0273"/>
    <w:rsid w:val="004D0DC8"/>
    <w:rsid w:val="004D322F"/>
    <w:rsid w:val="004E74C9"/>
    <w:rsid w:val="005111FC"/>
    <w:rsid w:val="00533641"/>
    <w:rsid w:val="00553B14"/>
    <w:rsid w:val="005560C1"/>
    <w:rsid w:val="00574B94"/>
    <w:rsid w:val="005B7E32"/>
    <w:rsid w:val="005C14DB"/>
    <w:rsid w:val="005D02AC"/>
    <w:rsid w:val="005D191B"/>
    <w:rsid w:val="005D4C87"/>
    <w:rsid w:val="005E18D6"/>
    <w:rsid w:val="005E3861"/>
    <w:rsid w:val="005F4B01"/>
    <w:rsid w:val="00631A2F"/>
    <w:rsid w:val="006413EB"/>
    <w:rsid w:val="00654CC8"/>
    <w:rsid w:val="006550C7"/>
    <w:rsid w:val="00666826"/>
    <w:rsid w:val="00667EA4"/>
    <w:rsid w:val="006855F2"/>
    <w:rsid w:val="006B215B"/>
    <w:rsid w:val="006B6F3C"/>
    <w:rsid w:val="006D29E5"/>
    <w:rsid w:val="006D655F"/>
    <w:rsid w:val="006F3A69"/>
    <w:rsid w:val="006F6661"/>
    <w:rsid w:val="00700B1A"/>
    <w:rsid w:val="007058B1"/>
    <w:rsid w:val="007341BF"/>
    <w:rsid w:val="007563A9"/>
    <w:rsid w:val="00764EBA"/>
    <w:rsid w:val="00770DA4"/>
    <w:rsid w:val="007A28B7"/>
    <w:rsid w:val="007C133A"/>
    <w:rsid w:val="007D1B66"/>
    <w:rsid w:val="007E05CD"/>
    <w:rsid w:val="007E2DCF"/>
    <w:rsid w:val="007F1E8D"/>
    <w:rsid w:val="0081060A"/>
    <w:rsid w:val="008208D7"/>
    <w:rsid w:val="008426CA"/>
    <w:rsid w:val="00854457"/>
    <w:rsid w:val="00862F3C"/>
    <w:rsid w:val="00866875"/>
    <w:rsid w:val="00870807"/>
    <w:rsid w:val="00873458"/>
    <w:rsid w:val="008B4116"/>
    <w:rsid w:val="008B61B9"/>
    <w:rsid w:val="008C2C0F"/>
    <w:rsid w:val="008D10FE"/>
    <w:rsid w:val="00903664"/>
    <w:rsid w:val="009171D9"/>
    <w:rsid w:val="0094183F"/>
    <w:rsid w:val="00943D88"/>
    <w:rsid w:val="00945794"/>
    <w:rsid w:val="0096545A"/>
    <w:rsid w:val="009938C4"/>
    <w:rsid w:val="009A1B66"/>
    <w:rsid w:val="009B3795"/>
    <w:rsid w:val="009B4E0D"/>
    <w:rsid w:val="009B7098"/>
    <w:rsid w:val="009C68FF"/>
    <w:rsid w:val="009D2791"/>
    <w:rsid w:val="009F23C0"/>
    <w:rsid w:val="00A06C6E"/>
    <w:rsid w:val="00A07B7A"/>
    <w:rsid w:val="00A31FA5"/>
    <w:rsid w:val="00A32F05"/>
    <w:rsid w:val="00A3350A"/>
    <w:rsid w:val="00A55E12"/>
    <w:rsid w:val="00A64236"/>
    <w:rsid w:val="00A70582"/>
    <w:rsid w:val="00A801E6"/>
    <w:rsid w:val="00A922D9"/>
    <w:rsid w:val="00AA633A"/>
    <w:rsid w:val="00AB5708"/>
    <w:rsid w:val="00AC7A32"/>
    <w:rsid w:val="00AD134B"/>
    <w:rsid w:val="00AF413F"/>
    <w:rsid w:val="00B02F84"/>
    <w:rsid w:val="00B03C04"/>
    <w:rsid w:val="00B12225"/>
    <w:rsid w:val="00B30BC7"/>
    <w:rsid w:val="00B34C2C"/>
    <w:rsid w:val="00B535A3"/>
    <w:rsid w:val="00B55BF0"/>
    <w:rsid w:val="00B57148"/>
    <w:rsid w:val="00B601E9"/>
    <w:rsid w:val="00B648C6"/>
    <w:rsid w:val="00B90855"/>
    <w:rsid w:val="00B97902"/>
    <w:rsid w:val="00BB35F7"/>
    <w:rsid w:val="00BD6EE7"/>
    <w:rsid w:val="00BE3D28"/>
    <w:rsid w:val="00BF0293"/>
    <w:rsid w:val="00C04E31"/>
    <w:rsid w:val="00C10B10"/>
    <w:rsid w:val="00C12582"/>
    <w:rsid w:val="00C14376"/>
    <w:rsid w:val="00C149CF"/>
    <w:rsid w:val="00C168DA"/>
    <w:rsid w:val="00C22BD4"/>
    <w:rsid w:val="00C2326E"/>
    <w:rsid w:val="00C2467B"/>
    <w:rsid w:val="00C43B60"/>
    <w:rsid w:val="00C43D38"/>
    <w:rsid w:val="00C46152"/>
    <w:rsid w:val="00C648D2"/>
    <w:rsid w:val="00C6496C"/>
    <w:rsid w:val="00C66A99"/>
    <w:rsid w:val="00C822A2"/>
    <w:rsid w:val="00C93BFE"/>
    <w:rsid w:val="00C942FC"/>
    <w:rsid w:val="00CA6E61"/>
    <w:rsid w:val="00CB0E2B"/>
    <w:rsid w:val="00CB72A1"/>
    <w:rsid w:val="00CC2E26"/>
    <w:rsid w:val="00CD63A4"/>
    <w:rsid w:val="00CE5019"/>
    <w:rsid w:val="00CF0BBE"/>
    <w:rsid w:val="00CF196B"/>
    <w:rsid w:val="00CF1AD5"/>
    <w:rsid w:val="00CF43C9"/>
    <w:rsid w:val="00CF7B36"/>
    <w:rsid w:val="00D14584"/>
    <w:rsid w:val="00D3651B"/>
    <w:rsid w:val="00D45EE4"/>
    <w:rsid w:val="00D57348"/>
    <w:rsid w:val="00D97B4C"/>
    <w:rsid w:val="00DC2CBE"/>
    <w:rsid w:val="00DF1B4D"/>
    <w:rsid w:val="00E037F6"/>
    <w:rsid w:val="00E325FF"/>
    <w:rsid w:val="00E41C55"/>
    <w:rsid w:val="00E46E3F"/>
    <w:rsid w:val="00E5645F"/>
    <w:rsid w:val="00E6553A"/>
    <w:rsid w:val="00E7531C"/>
    <w:rsid w:val="00E832F1"/>
    <w:rsid w:val="00E856BD"/>
    <w:rsid w:val="00E85A57"/>
    <w:rsid w:val="00E95C07"/>
    <w:rsid w:val="00EB300B"/>
    <w:rsid w:val="00EC0A9F"/>
    <w:rsid w:val="00ED7E17"/>
    <w:rsid w:val="00EF649A"/>
    <w:rsid w:val="00EF64E4"/>
    <w:rsid w:val="00F12429"/>
    <w:rsid w:val="00F171BD"/>
    <w:rsid w:val="00F17FE4"/>
    <w:rsid w:val="00F26FDE"/>
    <w:rsid w:val="00F3648A"/>
    <w:rsid w:val="00F44BF6"/>
    <w:rsid w:val="00F61D7B"/>
    <w:rsid w:val="00F6360C"/>
    <w:rsid w:val="00F63CB4"/>
    <w:rsid w:val="00F714AC"/>
    <w:rsid w:val="00F74919"/>
    <w:rsid w:val="00F81EFF"/>
    <w:rsid w:val="00FB1B54"/>
    <w:rsid w:val="00FC1BF6"/>
    <w:rsid w:val="00FD2318"/>
    <w:rsid w:val="00FE6D3D"/>
    <w:rsid w:val="00FE7CD4"/>
    <w:rsid w:val="00FF0E90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71FDBAEC"/>
  <w15:chartTrackingRefBased/>
  <w15:docId w15:val="{4FD5F3D6-0A8B-448A-B058-CCF0C231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7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_tradnl" w:eastAsia="es-PE" w:bidi="es-PE"/>
    </w:rPr>
  </w:style>
  <w:style w:type="paragraph" w:styleId="Ttulo1">
    <w:name w:val="heading 1"/>
    <w:basedOn w:val="Normal"/>
    <w:link w:val="Ttulo1Car"/>
    <w:uiPriority w:val="9"/>
    <w:qFormat/>
    <w:rsid w:val="00903664"/>
    <w:pPr>
      <w:spacing w:before="95"/>
      <w:ind w:left="686"/>
      <w:outlineLvl w:val="0"/>
    </w:pPr>
    <w:rPr>
      <w:rFonts w:ascii="Trebuchet MS" w:eastAsia="Trebuchet MS" w:hAnsi="Trebuchet MS" w:cs="Trebuchet MS"/>
      <w:sz w:val="24"/>
      <w:szCs w:val="24"/>
      <w:lang w:val="es-PE"/>
    </w:rPr>
  </w:style>
  <w:style w:type="paragraph" w:styleId="Ttulo2">
    <w:name w:val="heading 2"/>
    <w:basedOn w:val="Normal"/>
    <w:link w:val="Ttulo2Car"/>
    <w:uiPriority w:val="9"/>
    <w:unhideWhenUsed/>
    <w:qFormat/>
    <w:rsid w:val="00903664"/>
    <w:pPr>
      <w:spacing w:before="94"/>
      <w:ind w:left="1418" w:hanging="360"/>
      <w:outlineLvl w:val="1"/>
    </w:pPr>
    <w:rPr>
      <w:b/>
      <w:bCs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3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379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B3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795"/>
    <w:rPr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9B3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3795"/>
    <w:rPr>
      <w:lang w:val="es-PE"/>
    </w:rPr>
  </w:style>
  <w:style w:type="character" w:customStyle="1" w:styleId="Ttulo1Car">
    <w:name w:val="Título 1 Car"/>
    <w:basedOn w:val="Fuentedeprrafopredeter"/>
    <w:link w:val="Ttulo1"/>
    <w:uiPriority w:val="9"/>
    <w:rsid w:val="00903664"/>
    <w:rPr>
      <w:rFonts w:ascii="Trebuchet MS" w:eastAsia="Trebuchet MS" w:hAnsi="Trebuchet MS" w:cs="Trebuchet MS"/>
      <w:sz w:val="24"/>
      <w:szCs w:val="24"/>
      <w:lang w:eastAsia="es-PE" w:bidi="es-PE"/>
    </w:rPr>
  </w:style>
  <w:style w:type="character" w:customStyle="1" w:styleId="Ttulo2Car">
    <w:name w:val="Título 2 Car"/>
    <w:basedOn w:val="Fuentedeprrafopredeter"/>
    <w:link w:val="Ttulo2"/>
    <w:uiPriority w:val="9"/>
    <w:rsid w:val="00903664"/>
    <w:rPr>
      <w:rFonts w:ascii="Arial" w:eastAsia="Arial" w:hAnsi="Arial" w:cs="Arial"/>
      <w:b/>
      <w:bCs/>
      <w:lang w:eastAsia="es-PE" w:bidi="es-PE"/>
    </w:rPr>
  </w:style>
  <w:style w:type="paragraph" w:styleId="Textoindependiente">
    <w:name w:val="Body Text"/>
    <w:basedOn w:val="Normal"/>
    <w:link w:val="TextoindependienteCar"/>
    <w:uiPriority w:val="1"/>
    <w:qFormat/>
    <w:rsid w:val="00903664"/>
    <w:rPr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3664"/>
    <w:rPr>
      <w:rFonts w:ascii="Arial" w:eastAsia="Arial" w:hAnsi="Arial" w:cs="Arial"/>
      <w:lang w:eastAsia="es-PE" w:bidi="es-PE"/>
    </w:rPr>
  </w:style>
  <w:style w:type="paragraph" w:styleId="Prrafodelista">
    <w:name w:val="List Paragraph"/>
    <w:aliases w:val="Cita Pie de Página,titulo,Titulo de Fígura,TITULO A,Cuadro 2-1,Fundamentacion,Bulleted List,Lista vistosa - Énfasis 11,Párrafo de lista2,Titulo parrafo,Punto,3,Iz - Párrafo de lista,Sivsa Parrafo,Footnote,List Paragraph1,Lista 123,FIDA"/>
    <w:basedOn w:val="Normal"/>
    <w:link w:val="PrrafodelistaCar"/>
    <w:uiPriority w:val="34"/>
    <w:qFormat/>
    <w:rsid w:val="00903664"/>
    <w:pPr>
      <w:ind w:left="2825" w:hanging="360"/>
    </w:pPr>
    <w:rPr>
      <w:lang w:val="es-PE"/>
    </w:rPr>
  </w:style>
  <w:style w:type="character" w:customStyle="1" w:styleId="PrrafodelistaCar">
    <w:name w:val="Párrafo de lista Car"/>
    <w:aliases w:val="Cita Pie de Página Car,titulo Car,Titulo de Fígura Car,TITULO A Car,Cuadro 2-1 Car,Fundamentacion Car,Bulleted List Car,Lista vistosa - Énfasis 11 Car,Párrafo de lista2 Car,Titulo parrafo Car,Punto Car,3 Car,Sivsa Parrafo Car"/>
    <w:link w:val="Prrafodelista"/>
    <w:uiPriority w:val="34"/>
    <w:qFormat/>
    <w:rsid w:val="00F12429"/>
    <w:rPr>
      <w:rFonts w:ascii="Arial" w:eastAsia="Arial" w:hAnsi="Arial" w:cs="Arial"/>
      <w:lang w:eastAsia="es-PE" w:bidi="es-PE"/>
    </w:rPr>
  </w:style>
  <w:style w:type="paragraph" w:styleId="Textodeglobo">
    <w:name w:val="Balloon Text"/>
    <w:basedOn w:val="Normal"/>
    <w:link w:val="TextodegloboCar"/>
    <w:uiPriority w:val="99"/>
    <w:unhideWhenUsed/>
    <w:rsid w:val="004C0273"/>
    <w:pPr>
      <w:widowControl/>
      <w:autoSpaceDE/>
      <w:autoSpaceDN/>
      <w:ind w:left="1701" w:hanging="567"/>
      <w:jc w:val="both"/>
    </w:pPr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C0273"/>
    <w:rPr>
      <w:rFonts w:ascii="Tahoma" w:eastAsia="Calibri" w:hAnsi="Tahoma" w:cs="Tahoma"/>
      <w:sz w:val="16"/>
      <w:szCs w:val="16"/>
      <w:lang w:val="es-ES_tradnl"/>
    </w:rPr>
  </w:style>
  <w:style w:type="character" w:styleId="Hipervnculo">
    <w:name w:val="Hyperlink"/>
    <w:uiPriority w:val="99"/>
    <w:unhideWhenUsed/>
    <w:rsid w:val="00D97B4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97B4C"/>
    <w:pPr>
      <w:spacing w:after="120" w:line="240" w:lineRule="auto"/>
      <w:ind w:left="1701" w:hanging="567"/>
      <w:jc w:val="both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6545A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6545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 w:eastAsia="en-U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545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545A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C43D38"/>
    <w:rPr>
      <w:color w:val="954F72" w:themeColor="followedHyperlink"/>
      <w:u w:val="single"/>
    </w:rPr>
  </w:style>
  <w:style w:type="paragraph" w:customStyle="1" w:styleId="Default">
    <w:name w:val="Default"/>
    <w:rsid w:val="008B41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V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26AEF-5BD3-4DF9-AF11-ECC21771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CAPÍTULO I: </vt:lpstr>
      <vt:lpstr>GENERALIDADES</vt:lpstr>
      <vt:lpstr>    ANEXO Nº 11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laguilar</dc:creator>
  <cp:keywords/>
  <dc:description/>
  <cp:lastModifiedBy>jgonzales</cp:lastModifiedBy>
  <cp:revision>2</cp:revision>
  <cp:lastPrinted>2022-09-08T19:48:00Z</cp:lastPrinted>
  <dcterms:created xsi:type="dcterms:W3CDTF">2022-09-28T16:24:00Z</dcterms:created>
  <dcterms:modified xsi:type="dcterms:W3CDTF">2022-09-28T16:24:00Z</dcterms:modified>
</cp:coreProperties>
</file>