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60E0" w14:textId="7FA02290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 xml:space="preserve">ANEXO N° </w:t>
      </w:r>
      <w:r w:rsidR="003C69FE">
        <w:rPr>
          <w:rFonts w:ascii="Arial" w:hAnsi="Arial" w:cs="Arial"/>
          <w:b/>
          <w:u w:val="single"/>
        </w:rPr>
        <w:t>05</w:t>
      </w:r>
    </w:p>
    <w:p w14:paraId="16BBDF7B" w14:textId="77777777" w:rsidR="001C4D51" w:rsidRPr="002B1794" w:rsidRDefault="001C4D51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6B376F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113A70CC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0602ED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23AAF625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70B1BE2F" w14:textId="77777777" w:rsidR="00593020" w:rsidRPr="002B1794" w:rsidRDefault="00593020" w:rsidP="00593020">
      <w:pPr>
        <w:autoSpaceDE w:val="0"/>
        <w:autoSpaceDN w:val="0"/>
        <w:adjustRightInd w:val="0"/>
        <w:rPr>
          <w:rFonts w:ascii="Arial" w:hAnsi="Arial" w:cs="Arial"/>
        </w:rPr>
      </w:pPr>
    </w:p>
    <w:p w14:paraId="6DD9FB9F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E96E7FD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5E4EBE08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0DDD330B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79FBE351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F4C8EB7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470BD8B9" w14:textId="77777777" w:rsidR="00593020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C860DAC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DC73882" w14:textId="77777777" w:rsidR="00593020" w:rsidRPr="003302D6" w:rsidRDefault="00593020" w:rsidP="00593020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4ECF8F78" w14:textId="77777777" w:rsidR="00593020" w:rsidRDefault="00593020" w:rsidP="00593020"/>
    <w:p w14:paraId="0BBFC9EF" w14:textId="77777777" w:rsidR="00593020" w:rsidRDefault="00593020" w:rsidP="00593020"/>
    <w:p w14:paraId="79B424D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</w:pPr>
      <w:r>
        <w:tab/>
        <w:t>______________________</w:t>
      </w:r>
      <w:r>
        <w:tab/>
        <w:t>______________________</w:t>
      </w:r>
      <w:r>
        <w:tab/>
        <w:t>____________________</w:t>
      </w:r>
    </w:p>
    <w:p w14:paraId="0EF621D4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137C6DB4" w14:textId="6C29F1CB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 xml:space="preserve">Productivo </w:t>
      </w:r>
      <w:r>
        <w:rPr>
          <w:sz w:val="20"/>
          <w:szCs w:val="20"/>
        </w:rPr>
        <w:t>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278941E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57B1CE2C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5B3F61F9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99E6E3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3DF61462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A0972BD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67839DB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3F4571C2" w14:textId="1F04D068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>Productivo</w:t>
      </w:r>
      <w:r>
        <w:rPr>
          <w:sz w:val="20"/>
          <w:szCs w:val="20"/>
        </w:rPr>
        <w:t xml:space="preserve"> 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6629ECE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71713F9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0A070A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60D6099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jc w:val="both"/>
        <w:rPr>
          <w:sz w:val="22"/>
          <w:szCs w:val="22"/>
        </w:rPr>
      </w:pPr>
      <w:r w:rsidRPr="00593020">
        <w:rPr>
          <w:sz w:val="22"/>
          <w:szCs w:val="22"/>
        </w:rPr>
        <w:t xml:space="preserve">Declaro que he revisado la relación de todo el personal que presta servicio en el Programa </w:t>
      </w:r>
      <w:r w:rsidR="00150DD0">
        <w:rPr>
          <w:sz w:val="22"/>
          <w:szCs w:val="22"/>
        </w:rPr>
        <w:t xml:space="preserve">de Desarrollo Productivo </w:t>
      </w:r>
      <w:r w:rsidRPr="00593020">
        <w:rPr>
          <w:sz w:val="22"/>
          <w:szCs w:val="22"/>
        </w:rPr>
        <w:t>Agrario</w:t>
      </w:r>
      <w:r w:rsidR="00150DD0">
        <w:rPr>
          <w:sz w:val="22"/>
          <w:szCs w:val="22"/>
        </w:rPr>
        <w:t xml:space="preserve"> Rural</w:t>
      </w:r>
      <w:r w:rsidRPr="00593020">
        <w:rPr>
          <w:sz w:val="22"/>
          <w:szCs w:val="22"/>
        </w:rPr>
        <w:t xml:space="preserve">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0A3FA973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754486A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Lima; ____ de ____________ del 20 ___</w:t>
      </w:r>
    </w:p>
    <w:p w14:paraId="076AE7B9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856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111F28D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736E527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6A5E65F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427A7A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DNI :</w:t>
      </w:r>
      <w:proofErr w:type="gramEnd"/>
      <w:r>
        <w:rPr>
          <w:sz w:val="20"/>
          <w:szCs w:val="20"/>
        </w:rPr>
        <w:t xml:space="preserve"> ________________________</w:t>
      </w:r>
    </w:p>
    <w:p w14:paraId="6FAE6BE3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bookmarkStart w:id="0" w:name="_GoBack"/>
      <w:bookmarkEnd w:id="0"/>
    </w:p>
    <w:sectPr w:rsidR="00593020" w:rsidRPr="00593020" w:rsidSect="00DA6FFF">
      <w:headerReference w:type="default" r:id="rId7"/>
      <w:pgSz w:w="11906" w:h="16838"/>
      <w:pgMar w:top="1418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2FE14" w14:textId="77777777" w:rsidR="00B014B8" w:rsidRDefault="00B014B8" w:rsidP="00593020">
      <w:r>
        <w:separator/>
      </w:r>
    </w:p>
  </w:endnote>
  <w:endnote w:type="continuationSeparator" w:id="0">
    <w:p w14:paraId="7E4B3C69" w14:textId="77777777" w:rsidR="00B014B8" w:rsidRDefault="00B014B8" w:rsidP="005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8E540" w14:textId="77777777" w:rsidR="00B014B8" w:rsidRDefault="00B014B8" w:rsidP="00593020">
      <w:r>
        <w:separator/>
      </w:r>
    </w:p>
  </w:footnote>
  <w:footnote w:type="continuationSeparator" w:id="0">
    <w:p w14:paraId="5EE7A17B" w14:textId="77777777" w:rsidR="00B014B8" w:rsidRDefault="00B014B8" w:rsidP="005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514C7" w14:textId="77777777" w:rsidR="00DA6FFF" w:rsidRPr="00DA6FFF" w:rsidRDefault="00DA6FFF" w:rsidP="00DA6FFF">
    <w:pPr>
      <w:rPr>
        <w:rFonts w:ascii="Arial" w:eastAsia="MS Mincho" w:hAnsi="Arial" w:cs="Arial"/>
        <w:spacing w:val="4"/>
        <w:sz w:val="16"/>
        <w:szCs w:val="16"/>
        <w:lang w:val="es-PE"/>
      </w:rPr>
    </w:pPr>
    <w:r w:rsidRPr="00DA6FFF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61312" behindDoc="0" locked="0" layoutInCell="1" hidden="0" allowOverlap="1" wp14:anchorId="7DCAC6FE" wp14:editId="67410106">
          <wp:simplePos x="0" y="0"/>
          <wp:positionH relativeFrom="margin">
            <wp:posOffset>4647105</wp:posOffset>
          </wp:positionH>
          <wp:positionV relativeFrom="paragraph">
            <wp:posOffset>-532611</wp:posOffset>
          </wp:positionV>
          <wp:extent cx="1168400" cy="476250"/>
          <wp:effectExtent l="0" t="0" r="0" b="0"/>
          <wp:wrapSquare wrapText="bothSides" distT="0" distB="0" distL="114300" distR="114300"/>
          <wp:docPr id="5" name="image3.png" descr="COMUNICADO 001-2020 – AGR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OMUNICADO 001-2020 – AGRO RU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FFF">
      <w:rPr>
        <w:rFonts w:ascii="Cambria" w:eastAsia="MS Mincho" w:hAnsi="Cambri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13299" wp14:editId="4B8EF53E">
              <wp:simplePos x="0" y="0"/>
              <wp:positionH relativeFrom="column">
                <wp:posOffset>1426759</wp:posOffset>
              </wp:positionH>
              <wp:positionV relativeFrom="paragraph">
                <wp:posOffset>-571657</wp:posOffset>
              </wp:positionV>
              <wp:extent cx="2465798" cy="503555"/>
              <wp:effectExtent l="0" t="0" r="0" b="444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98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77836" w14:textId="77777777" w:rsidR="00DA6FFF" w:rsidRPr="00F45DE9" w:rsidRDefault="00DA6FFF" w:rsidP="00DA6FFF">
                          <w:pP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szCs w:val="18"/>
                            </w:rPr>
                            <w:t>UNIDAD DE GESTION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D132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2.35pt;margin-top:-45pt;width:194.15pt;height:39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" stroked="f">
              <v:textbox>
                <w:txbxContent>
                  <w:p w14:paraId="3D077836" w14:textId="77777777" w:rsidR="00DA6FFF" w:rsidRPr="00F45DE9" w:rsidRDefault="00DA6FFF" w:rsidP="00DA6FFF">
                    <w:pP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  <w:szCs w:val="18"/>
                      </w:rPr>
                      <w:t>UNIDAD DE GESTION DE RECURSOS HUMANOS</w:t>
                    </w:r>
                  </w:p>
                </w:txbxContent>
              </v:textbox>
            </v:shape>
          </w:pict>
        </mc:Fallback>
      </mc:AlternateContent>
    </w:r>
    <w:r w:rsidRPr="00DA6FFF">
      <w:rPr>
        <w:rFonts w:ascii="Cambria" w:eastAsia="MS Mincho" w:hAnsi="Cambria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663274F" wp14:editId="64E7EF18">
          <wp:simplePos x="0" y="0"/>
          <wp:positionH relativeFrom="column">
            <wp:posOffset>-525331</wp:posOffset>
          </wp:positionH>
          <wp:positionV relativeFrom="paragraph">
            <wp:posOffset>-500493</wp:posOffset>
          </wp:positionV>
          <wp:extent cx="1910773" cy="389875"/>
          <wp:effectExtent l="0" t="0" r="0" b="4445"/>
          <wp:wrapThrough wrapText="bothSides">
            <wp:wrapPolygon edited="0">
              <wp:start x="0" y="0"/>
              <wp:lineTo x="0" y="21142"/>
              <wp:lineTo x="21392" y="21142"/>
              <wp:lineTo x="2139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73" cy="38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112B5" w14:textId="783985BE" w:rsidR="002754DB" w:rsidRDefault="002754DB" w:rsidP="002754DB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14:paraId="2BA76D44" w14:textId="77777777" w:rsidR="002754DB" w:rsidRDefault="002754DB" w:rsidP="002754DB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14:paraId="1A2198A2" w14:textId="77777777" w:rsidR="002754DB" w:rsidRPr="001338A1" w:rsidRDefault="002754DB" w:rsidP="002754DB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  <w:r w:rsidRPr="001338A1">
      <w:rPr>
        <w:rFonts w:ascii="Arial Narrow" w:eastAsia="Calibri" w:hAnsi="Arial Narrow" w:cs="Arial"/>
        <w:sz w:val="14"/>
        <w:szCs w:val="14"/>
        <w:lang w:val="x-none" w:eastAsia="x-none"/>
      </w:rPr>
      <w:t>“Decenio de la igualdad de oportunidades para mujeres y hombres”</w:t>
    </w:r>
  </w:p>
  <w:p w14:paraId="15E93208" w14:textId="28CB5C59" w:rsidR="002754DB" w:rsidRPr="00EF2BCE" w:rsidRDefault="002754DB" w:rsidP="002754DB">
    <w:pPr>
      <w:ind w:left="-426"/>
      <w:jc w:val="center"/>
      <w:rPr>
        <w:i/>
        <w:sz w:val="6"/>
        <w:szCs w:val="16"/>
      </w:rPr>
    </w:pPr>
    <w:r w:rsidRPr="001338A1">
      <w:rPr>
        <w:rFonts w:ascii="Arial Narrow" w:eastAsiaTheme="majorEastAsia" w:hAnsi="Arial Narrow" w:cs="Arial"/>
        <w:color w:val="2F5496" w:themeColor="accent1" w:themeShade="BF"/>
        <w:sz w:val="14"/>
        <w:szCs w:val="14"/>
        <w:lang w:eastAsia="en-US"/>
      </w:rPr>
      <w:t>“</w:t>
    </w:r>
    <w:r w:rsidRPr="001338A1">
      <w:rPr>
        <w:rFonts w:ascii="Arial Narrow" w:hAnsi="Arial Narrow" w:cs="Arial"/>
        <w:bCs/>
        <w:color w:val="333333"/>
        <w:kern w:val="36"/>
        <w:sz w:val="14"/>
        <w:szCs w:val="14"/>
        <w:lang w:eastAsia="es-PE"/>
      </w:rPr>
      <w:t xml:space="preserve">Año del </w:t>
    </w:r>
    <w:r w:rsidR="00923766">
      <w:rPr>
        <w:rFonts w:ascii="Arial Narrow" w:hAnsi="Arial Narrow" w:cs="Arial"/>
        <w:bCs/>
        <w:color w:val="333333"/>
        <w:kern w:val="36"/>
        <w:sz w:val="14"/>
        <w:szCs w:val="14"/>
        <w:lang w:eastAsia="es-PE"/>
      </w:rPr>
      <w:t>Fortalecimiento de la Soberanía Nacional</w:t>
    </w:r>
    <w:r w:rsidRPr="001338A1">
      <w:rPr>
        <w:rFonts w:ascii="Arial Narrow" w:eastAsia="Calibri" w:hAnsi="Arial Narrow" w:cs="Arial"/>
        <w:sz w:val="14"/>
        <w:szCs w:val="14"/>
        <w:lang w:val="x-none" w:eastAsia="x-none"/>
      </w:rPr>
      <w:t>”</w:t>
    </w:r>
  </w:p>
  <w:p w14:paraId="67CC4B2F" w14:textId="05214745" w:rsidR="00593020" w:rsidRDefault="005930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A07B0"/>
    <w:rsid w:val="000A513B"/>
    <w:rsid w:val="00150DD0"/>
    <w:rsid w:val="001C4D51"/>
    <w:rsid w:val="002551B5"/>
    <w:rsid w:val="002754DB"/>
    <w:rsid w:val="002C259C"/>
    <w:rsid w:val="003C69FE"/>
    <w:rsid w:val="00473065"/>
    <w:rsid w:val="00593020"/>
    <w:rsid w:val="006A3FD6"/>
    <w:rsid w:val="0077792E"/>
    <w:rsid w:val="007F14B0"/>
    <w:rsid w:val="008E7BA9"/>
    <w:rsid w:val="00923766"/>
    <w:rsid w:val="00975899"/>
    <w:rsid w:val="00B014B8"/>
    <w:rsid w:val="00C21E96"/>
    <w:rsid w:val="00C35B08"/>
    <w:rsid w:val="00D36726"/>
    <w:rsid w:val="00D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15E05"/>
  <w15:chartTrackingRefBased/>
  <w15:docId w15:val="{1BE9259C-B742-4533-B35B-A4C90D4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960D-F1D3-4400-BB90-F8A7149B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6</cp:revision>
  <cp:lastPrinted>2019-10-02T21:24:00Z</cp:lastPrinted>
  <dcterms:created xsi:type="dcterms:W3CDTF">2022-02-23T15:37:00Z</dcterms:created>
  <dcterms:modified xsi:type="dcterms:W3CDTF">2022-04-21T20:54:00Z</dcterms:modified>
</cp:coreProperties>
</file>